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86" w:rsidRDefault="00B20616" w:rsidP="00CC2186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-328295</wp:posOffset>
            </wp:positionV>
            <wp:extent cx="714375" cy="771525"/>
            <wp:effectExtent l="19050" t="0" r="9525" b="0"/>
            <wp:wrapNone/>
            <wp:docPr id="7" name="Obraz 2" descr="C:\Users\USER\Desktop\GOK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OK — ko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186">
        <w:rPr>
          <w:noProof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-109220</wp:posOffset>
            </wp:positionV>
            <wp:extent cx="2276475" cy="1524000"/>
            <wp:effectExtent l="19050" t="0" r="9525" b="0"/>
            <wp:wrapNone/>
            <wp:docPr id="5" name="Obraz 2" descr="C:\Users\USER\Desktop\2019\Rajd rowerowy po ksiażke_2019\12493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\Rajd rowerowy po ksiażke_2019\12493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5" t="16529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186">
        <w:t xml:space="preserve">GMINNY OŚRODEK KULTURY     </w:t>
      </w:r>
      <w:r w:rsidR="00CC2186">
        <w:br/>
        <w:t xml:space="preserve">im. Wł. Reymonta                                                                   </w:t>
      </w:r>
    </w:p>
    <w:p w:rsidR="00CC2186" w:rsidRDefault="00CC2186" w:rsidP="00CC2186">
      <w:pPr>
        <w:pStyle w:val="Nagwek"/>
      </w:pPr>
      <w:r>
        <w:t>62-306 KOŁACZKOWO  Plac Wł. Reymonta 1</w:t>
      </w:r>
    </w:p>
    <w:p w:rsidR="00CC2186" w:rsidRDefault="00CC2186" w:rsidP="00CC2186">
      <w:pPr>
        <w:pStyle w:val="Nagwek"/>
      </w:pPr>
      <w:r>
        <w:t>NIP: 789 136 5243</w:t>
      </w:r>
    </w:p>
    <w:p w:rsidR="00CC2186" w:rsidRDefault="00CC2186" w:rsidP="00CC2186">
      <w:pPr>
        <w:pStyle w:val="Nagwek"/>
      </w:pPr>
      <w:r>
        <w:t>Tel: 61 4385 078, 509 243 577</w:t>
      </w:r>
    </w:p>
    <w:p w:rsidR="00CC2186" w:rsidRDefault="00CC2186" w:rsidP="00CC2186">
      <w:pPr>
        <w:pStyle w:val="Nagwek"/>
      </w:pPr>
      <w:proofErr w:type="spellStart"/>
      <w:r>
        <w:t>Fax</w:t>
      </w:r>
      <w:proofErr w:type="spellEnd"/>
      <w:r>
        <w:t>: 61 4385 313</w:t>
      </w:r>
    </w:p>
    <w:p w:rsidR="00CC2186" w:rsidRDefault="00CC2186" w:rsidP="00CC2186">
      <w:pPr>
        <w:pStyle w:val="Nagwek"/>
      </w:pPr>
      <w:proofErr w:type="spellStart"/>
      <w:r>
        <w:t>www</w:t>
      </w:r>
      <w:proofErr w:type="spellEnd"/>
      <w:r>
        <w:t xml:space="preserve">: </w:t>
      </w:r>
      <w:r w:rsidRPr="00E06AFB">
        <w:t>http://gokkolaczkowo.pl/</w:t>
      </w:r>
    </w:p>
    <w:p w:rsidR="00CC2186" w:rsidRDefault="00CC2186" w:rsidP="00CC2186">
      <w:pPr>
        <w:pStyle w:val="Nagwek"/>
      </w:pPr>
      <w:r>
        <w:t xml:space="preserve">mail: </w:t>
      </w:r>
      <w:hyperlink r:id="rId6" w:history="1">
        <w:r w:rsidRPr="00CE220F">
          <w:rPr>
            <w:rStyle w:val="Hipercze"/>
          </w:rPr>
          <w:t>gokkolaczkowo@wp.pl</w:t>
        </w:r>
      </w:hyperlink>
    </w:p>
    <w:p w:rsidR="00CC2186" w:rsidRDefault="00CC2186" w:rsidP="007A36D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6E3F43" w:rsidRPr="00EF258A" w:rsidRDefault="006E3F43" w:rsidP="00EF25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0"/>
          <w:szCs w:val="30"/>
        </w:rPr>
      </w:pPr>
      <w:r w:rsidRPr="00EF258A">
        <w:rPr>
          <w:rFonts w:ascii="Book Antiqua" w:hAnsi="Book Antiqua" w:cs="TimesNewRomanPS-BoldMT"/>
          <w:b/>
          <w:bCs/>
          <w:sz w:val="30"/>
          <w:szCs w:val="30"/>
        </w:rPr>
        <w:t>R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E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G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U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L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A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M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I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N</w:t>
      </w:r>
    </w:p>
    <w:p w:rsidR="006E3F43" w:rsidRPr="00EF258A" w:rsidRDefault="00B20616" w:rsidP="00EF25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0"/>
          <w:szCs w:val="30"/>
        </w:rPr>
      </w:pPr>
      <w:r>
        <w:rPr>
          <w:rFonts w:ascii="Book Antiqua" w:hAnsi="Book Antiqua" w:cs="TimesNewRomanPS-BoldMT"/>
          <w:b/>
          <w:bCs/>
          <w:sz w:val="30"/>
          <w:szCs w:val="30"/>
        </w:rPr>
        <w:t>12</w:t>
      </w:r>
      <w:r w:rsidR="0050371A">
        <w:rPr>
          <w:rFonts w:ascii="Book Antiqua" w:hAnsi="Book Antiqua" w:cs="TimesNewRomanPS-BoldMT"/>
          <w:b/>
          <w:bCs/>
          <w:sz w:val="30"/>
          <w:szCs w:val="30"/>
        </w:rPr>
        <w:t>.</w:t>
      </w:r>
      <w:r w:rsidR="00EF258A">
        <w:rPr>
          <w:rFonts w:ascii="Book Antiqua" w:hAnsi="Book Antiqua" w:cs="TimesNewRomanPS-BoldMT"/>
          <w:b/>
          <w:bCs/>
          <w:sz w:val="30"/>
          <w:szCs w:val="30"/>
        </w:rPr>
        <w:t xml:space="preserve"> RAJDU ROWEREM PO KSIĄŻ</w:t>
      </w:r>
      <w:r w:rsidR="006E3F43" w:rsidRPr="00EF258A">
        <w:rPr>
          <w:rFonts w:ascii="Book Antiqua" w:hAnsi="Book Antiqua" w:cs="TimesNewRomanPS-BoldMT"/>
          <w:b/>
          <w:bCs/>
          <w:sz w:val="30"/>
          <w:szCs w:val="30"/>
        </w:rPr>
        <w:t>KĘ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6E3F43" w:rsidRPr="00EF258A" w:rsidRDefault="00EF258A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§ 1 ORGANIZATOR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Organizatorem rajdu jest Gminny Ośrodek Kultury im. Wł. Reymonta </w:t>
      </w:r>
      <w:r w:rsidR="00EF258A">
        <w:rPr>
          <w:rFonts w:ascii="Book Antiqua" w:hAnsi="Book Antiqua" w:cs="TimesNewRomanPSMT"/>
          <w:sz w:val="24"/>
          <w:szCs w:val="24"/>
        </w:rPr>
        <w:br/>
      </w:r>
      <w:r w:rsidRPr="00EF258A">
        <w:rPr>
          <w:rFonts w:ascii="Book Antiqua" w:hAnsi="Book Antiqua" w:cs="TimesNewRomanPSMT"/>
          <w:sz w:val="24"/>
          <w:szCs w:val="24"/>
        </w:rPr>
        <w:t>w Kołaczkowie</w:t>
      </w:r>
      <w:r w:rsidR="00EF258A" w:rsidRPr="00EF258A">
        <w:rPr>
          <w:rFonts w:ascii="Book Antiqua" w:hAnsi="Book Antiqua" w:cs="TimesNewRomanPSMT"/>
          <w:sz w:val="24"/>
          <w:szCs w:val="24"/>
        </w:rPr>
        <w:t>, Pl. Reymonta 1, 62-306 Kołaczkowo, tel. 509 243</w:t>
      </w:r>
      <w:r w:rsidR="00EF258A">
        <w:rPr>
          <w:rFonts w:ascii="Book Antiqua" w:hAnsi="Book Antiqua" w:cs="TimesNewRomanPSMT"/>
          <w:sz w:val="24"/>
          <w:szCs w:val="24"/>
        </w:rPr>
        <w:t> </w:t>
      </w:r>
      <w:r w:rsidR="00EF258A" w:rsidRPr="00EF258A">
        <w:rPr>
          <w:rFonts w:ascii="Book Antiqua" w:hAnsi="Book Antiqua" w:cs="TimesNewRomanPSMT"/>
          <w:sz w:val="24"/>
          <w:szCs w:val="24"/>
        </w:rPr>
        <w:t>577</w:t>
      </w:r>
      <w:r w:rsidR="00EF258A">
        <w:rPr>
          <w:rFonts w:ascii="Book Antiqua" w:hAnsi="Book Antiqua" w:cs="TimesNewRomanPSMT"/>
          <w:sz w:val="24"/>
          <w:szCs w:val="24"/>
        </w:rPr>
        <w:t>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2 CEL</w:t>
      </w:r>
      <w:r w:rsidR="00EF258A">
        <w:rPr>
          <w:rFonts w:ascii="Book Antiqua" w:hAnsi="Book Antiqua" w:cs="TimesNewRomanPS-BoldMT"/>
          <w:b/>
          <w:bCs/>
          <w:sz w:val="24"/>
          <w:szCs w:val="24"/>
        </w:rPr>
        <w:t>E</w:t>
      </w:r>
      <w:r w:rsidRPr="00EF258A">
        <w:rPr>
          <w:rFonts w:ascii="Book Antiqua" w:hAnsi="Book Antiqua" w:cs="TimesNewRomanPS-BoldMT"/>
          <w:b/>
          <w:bCs/>
          <w:sz w:val="24"/>
          <w:szCs w:val="24"/>
        </w:rPr>
        <w:t xml:space="preserve"> RAJDU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1. Popularyzacja czytelnictwa.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2. Integracja lokalnego środowiska.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3. Pogłębianie i wzmacnianie osobistego zaangażowania w poprawę zdrowia </w:t>
      </w:r>
      <w:r w:rsidR="00EF258A">
        <w:rPr>
          <w:rFonts w:ascii="Book Antiqua" w:hAnsi="Book Antiqua" w:cs="TimesNewRomanPSMT"/>
          <w:sz w:val="24"/>
          <w:szCs w:val="24"/>
        </w:rPr>
        <w:br/>
      </w:r>
      <w:r w:rsidRPr="00EF258A">
        <w:rPr>
          <w:rFonts w:ascii="Book Antiqua" w:hAnsi="Book Antiqua" w:cs="TimesNewRomanPSMT"/>
          <w:sz w:val="24"/>
          <w:szCs w:val="24"/>
        </w:rPr>
        <w:t>i kondycji fizycznej.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4. Propagowanie wśród mieszkańców gminy zachowań proekologicznych oraz bezpieczeństwa w ruchu drogowym.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5. Promocja walorów kraj</w:t>
      </w:r>
      <w:r w:rsidR="00CC2186">
        <w:rPr>
          <w:rFonts w:ascii="Book Antiqua" w:hAnsi="Book Antiqua" w:cs="TimesNewRomanPSMT"/>
          <w:sz w:val="24"/>
          <w:szCs w:val="24"/>
        </w:rPr>
        <w:t>oznawczych g</w:t>
      </w:r>
      <w:r w:rsidRPr="00EF258A">
        <w:rPr>
          <w:rFonts w:ascii="Book Antiqua" w:hAnsi="Book Antiqua" w:cs="TimesNewRomanPSMT"/>
          <w:sz w:val="24"/>
          <w:szCs w:val="24"/>
        </w:rPr>
        <w:t>miny Kołaczkowo.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3 TERMIN I TRASA PRZEJAZDU</w:t>
      </w:r>
    </w:p>
    <w:p w:rsidR="006E3F43" w:rsidRPr="00CD31D7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1</w:t>
      </w:r>
      <w:r w:rsidR="00CC2186">
        <w:rPr>
          <w:rFonts w:ascii="Book Antiqua" w:hAnsi="Book Antiqua" w:cs="TimesNewRomanPSMT"/>
          <w:sz w:val="24"/>
          <w:szCs w:val="24"/>
        </w:rPr>
        <w:t xml:space="preserve">. Rajd odbędzie się </w:t>
      </w:r>
      <w:r w:rsidR="00B20616">
        <w:rPr>
          <w:rFonts w:ascii="Book Antiqua" w:hAnsi="Book Antiqua" w:cs="TimesNewRomanPSMT"/>
          <w:b/>
          <w:sz w:val="24"/>
          <w:szCs w:val="24"/>
        </w:rPr>
        <w:t>03</w:t>
      </w:r>
      <w:r w:rsidRPr="00CD31D7">
        <w:rPr>
          <w:rFonts w:ascii="Book Antiqua" w:hAnsi="Book Antiqua" w:cs="TimesNewRomanPSMT"/>
          <w:b/>
          <w:sz w:val="24"/>
          <w:szCs w:val="24"/>
        </w:rPr>
        <w:t xml:space="preserve"> </w:t>
      </w:r>
      <w:r w:rsidR="00B20616">
        <w:rPr>
          <w:rFonts w:ascii="Book Antiqua" w:hAnsi="Book Antiqua" w:cs="TimesNewRomanPSMT"/>
          <w:b/>
          <w:sz w:val="24"/>
          <w:szCs w:val="24"/>
        </w:rPr>
        <w:t>maja 2022</w:t>
      </w:r>
      <w:r w:rsidRPr="00EF258A">
        <w:rPr>
          <w:rFonts w:ascii="Book Antiqua" w:hAnsi="Book Antiqua" w:cs="TimesNewRomanPSMT"/>
          <w:sz w:val="24"/>
          <w:szCs w:val="24"/>
        </w:rPr>
        <w:t xml:space="preserve">. Start w Grabowie Król. (sprzed biblioteki). </w:t>
      </w:r>
      <w:r w:rsidRPr="00CD31D7">
        <w:rPr>
          <w:rFonts w:ascii="Book Antiqua" w:hAnsi="Book Antiqua" w:cs="TimesNewRomanPSMT"/>
          <w:b/>
          <w:sz w:val="24"/>
          <w:szCs w:val="24"/>
        </w:rPr>
        <w:t>Początek rajdu o godz. 11:00.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2. Trasa rajdu </w:t>
      </w:r>
      <w:r w:rsidR="00025E76">
        <w:rPr>
          <w:rFonts w:ascii="Book Antiqua" w:hAnsi="Book Antiqua" w:cs="TimesNewRomanPSMT"/>
          <w:sz w:val="24"/>
          <w:szCs w:val="24"/>
        </w:rPr>
        <w:t xml:space="preserve">(23,8 km) </w:t>
      </w:r>
      <w:r w:rsidRPr="00EF258A">
        <w:rPr>
          <w:rFonts w:ascii="Book Antiqua" w:hAnsi="Book Antiqua" w:cs="TimesNewRomanPSMT"/>
          <w:sz w:val="24"/>
          <w:szCs w:val="24"/>
        </w:rPr>
        <w:t>– Grabowo Król. (biblioteka</w:t>
      </w:r>
      <w:r w:rsidR="00CD31D7">
        <w:rPr>
          <w:rFonts w:ascii="Book Antiqua" w:hAnsi="Book Antiqua" w:cs="TimesNewRomanPSMT"/>
          <w:sz w:val="24"/>
          <w:szCs w:val="24"/>
        </w:rPr>
        <w:t xml:space="preserve"> - start</w:t>
      </w:r>
      <w:r w:rsidRPr="00EF258A">
        <w:rPr>
          <w:rFonts w:ascii="Book Antiqua" w:hAnsi="Book Antiqua" w:cs="TimesNewRomanPSMT"/>
          <w:sz w:val="24"/>
          <w:szCs w:val="24"/>
        </w:rPr>
        <w:t xml:space="preserve">), </w:t>
      </w:r>
      <w:r w:rsidR="007A36D4">
        <w:rPr>
          <w:rFonts w:ascii="Book Antiqua" w:hAnsi="Book Antiqua" w:cs="TimesNewRomanPSMT"/>
          <w:sz w:val="24"/>
          <w:szCs w:val="24"/>
        </w:rPr>
        <w:t>Zieliniec</w:t>
      </w:r>
      <w:r w:rsidR="000A62B9">
        <w:rPr>
          <w:rFonts w:ascii="Book Antiqua" w:hAnsi="Book Antiqua" w:cs="TimesNewRomanPSMT"/>
          <w:sz w:val="24"/>
          <w:szCs w:val="24"/>
        </w:rPr>
        <w:t xml:space="preserve"> (punkt kontrolny przy posesji Zieliniec 15)</w:t>
      </w:r>
      <w:r w:rsidR="007A36D4">
        <w:rPr>
          <w:rFonts w:ascii="Book Antiqua" w:hAnsi="Book Antiqua" w:cs="TimesNewRomanPSMT"/>
          <w:sz w:val="24"/>
          <w:szCs w:val="24"/>
        </w:rPr>
        <w:t xml:space="preserve">, </w:t>
      </w:r>
      <w:r w:rsidR="00EF258A">
        <w:rPr>
          <w:rFonts w:ascii="Book Antiqua" w:hAnsi="Book Antiqua" w:cs="TimesNewRomanPSMT"/>
          <w:sz w:val="24"/>
          <w:szCs w:val="24"/>
        </w:rPr>
        <w:t xml:space="preserve">Żydowo, </w:t>
      </w:r>
      <w:r w:rsidRPr="00EF258A">
        <w:rPr>
          <w:rFonts w:ascii="Book Antiqua" w:hAnsi="Book Antiqua" w:cs="TimesNewRomanPSMT"/>
          <w:sz w:val="24"/>
          <w:szCs w:val="24"/>
        </w:rPr>
        <w:t>Sokolniki (biblioteka</w:t>
      </w:r>
      <w:r w:rsidR="00CD31D7">
        <w:rPr>
          <w:rFonts w:ascii="Book Antiqua" w:hAnsi="Book Antiqua" w:cs="TimesNewRomanPSMT"/>
          <w:sz w:val="24"/>
          <w:szCs w:val="24"/>
        </w:rPr>
        <w:t xml:space="preserve"> - konkurencja</w:t>
      </w:r>
      <w:r w:rsidR="007A36D4">
        <w:rPr>
          <w:rFonts w:ascii="Book Antiqua" w:hAnsi="Book Antiqua" w:cs="TimesNewRomanPSMT"/>
          <w:sz w:val="24"/>
          <w:szCs w:val="24"/>
        </w:rPr>
        <w:t xml:space="preserve">), Borkowo, </w:t>
      </w:r>
      <w:r w:rsidRPr="00EF258A">
        <w:rPr>
          <w:rFonts w:ascii="Book Antiqua" w:hAnsi="Book Antiqua" w:cs="TimesNewRomanPSMT"/>
          <w:sz w:val="24"/>
          <w:szCs w:val="24"/>
        </w:rPr>
        <w:t>Gorazdowo, Borzykowo (biblioteka</w:t>
      </w:r>
      <w:r w:rsidR="00CD31D7">
        <w:rPr>
          <w:rFonts w:ascii="Book Antiqua" w:hAnsi="Book Antiqua" w:cs="TimesNewRomanPSMT"/>
          <w:sz w:val="24"/>
          <w:szCs w:val="24"/>
        </w:rPr>
        <w:t>-konkurencja</w:t>
      </w:r>
      <w:r w:rsidRPr="00EF258A">
        <w:rPr>
          <w:rFonts w:ascii="Book Antiqua" w:hAnsi="Book Antiqua" w:cs="TimesNewRomanPSMT"/>
          <w:sz w:val="24"/>
          <w:szCs w:val="24"/>
        </w:rPr>
        <w:t>), Kołaczkowo (plac Reymonta przy pałacu).</w:t>
      </w:r>
    </w:p>
    <w:p w:rsidR="006E3F43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3. Szczegółowa trasa rajdu widoczna jest na mapce</w:t>
      </w:r>
      <w:r w:rsidR="007A6473">
        <w:rPr>
          <w:rFonts w:ascii="Book Antiqua" w:hAnsi="Book Antiqua" w:cs="TimesNewRomanPSMT"/>
          <w:sz w:val="24"/>
          <w:szCs w:val="24"/>
        </w:rPr>
        <w:t xml:space="preserve"> (załącznik do regulaminu).</w:t>
      </w:r>
    </w:p>
    <w:p w:rsidR="007A6473" w:rsidRPr="00EF258A" w:rsidRDefault="007A647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4 WARUNKI UCZESTNICTWA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1.Uczestnikiem rajdu może być każda osoba posiadająca sprawny technicznie rower.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2. Osoba nieletnia może brać udział w imprezie tylko pod stałą opieką osoby dorosłej.</w:t>
      </w:r>
    </w:p>
    <w:p w:rsidR="006E3F43" w:rsidRPr="000A62B9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color w:val="C00000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3</w:t>
      </w:r>
      <w:r w:rsidR="00EF258A">
        <w:rPr>
          <w:rFonts w:ascii="Book Antiqua" w:hAnsi="Book Antiqua" w:cs="TimesNewRomanPSMT"/>
          <w:sz w:val="24"/>
          <w:szCs w:val="24"/>
        </w:rPr>
        <w:t xml:space="preserve">. </w:t>
      </w:r>
      <w:r w:rsidR="00EF258A" w:rsidRPr="00CD31D7">
        <w:rPr>
          <w:rFonts w:ascii="Book Antiqua" w:hAnsi="Book Antiqua" w:cs="TimesNewRomanPSMT"/>
          <w:b/>
          <w:sz w:val="24"/>
          <w:szCs w:val="24"/>
        </w:rPr>
        <w:t>Wpisowe od uczestnika wynosi 10</w:t>
      </w:r>
      <w:r w:rsidRPr="00CD31D7">
        <w:rPr>
          <w:rFonts w:ascii="Book Antiqua" w:hAnsi="Book Antiqua" w:cs="TimesNewRomanPSMT"/>
          <w:b/>
          <w:sz w:val="24"/>
          <w:szCs w:val="24"/>
        </w:rPr>
        <w:t xml:space="preserve"> zł (bon żywnościowy).</w:t>
      </w:r>
      <w:r w:rsidRPr="00EF258A">
        <w:rPr>
          <w:rFonts w:ascii="Book Antiqua" w:hAnsi="Book Antiqua" w:cs="TimesNewRomanPSMT"/>
          <w:sz w:val="24"/>
          <w:szCs w:val="24"/>
        </w:rPr>
        <w:t xml:space="preserve"> Organizator przewidział limit uczestników – 200 osób. Zgłoszenia (imię i nazwisko, dane kontaktowe oraz wpisowe) przyjmowane będą </w:t>
      </w:r>
      <w:r w:rsidR="00EF258A">
        <w:rPr>
          <w:rFonts w:ascii="Book Antiqua" w:hAnsi="Book Antiqua" w:cs="TimesNewRomanPSMT"/>
          <w:sz w:val="24"/>
          <w:szCs w:val="24"/>
        </w:rPr>
        <w:t>w godzinach pracy bibliotek  (nie ma możliwości zapisu</w:t>
      </w:r>
      <w:r w:rsidRPr="00EF258A">
        <w:rPr>
          <w:rFonts w:ascii="Book Antiqua" w:hAnsi="Book Antiqua" w:cs="TimesNewRomanPSMT"/>
          <w:sz w:val="24"/>
          <w:szCs w:val="24"/>
        </w:rPr>
        <w:t xml:space="preserve"> na starcie).</w:t>
      </w:r>
      <w:r w:rsidR="000A62B9">
        <w:rPr>
          <w:rFonts w:ascii="Book Antiqua" w:hAnsi="Book Antiqua" w:cs="TimesNewRomanPSMT"/>
          <w:sz w:val="24"/>
          <w:szCs w:val="24"/>
        </w:rPr>
        <w:t xml:space="preserve"> </w:t>
      </w:r>
      <w:r w:rsidR="000A62B9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Zapisy ruszają w dniu ogłoszenia informacji </w:t>
      </w:r>
      <w:r w:rsidR="000A62B9">
        <w:rPr>
          <w:rFonts w:ascii="Book Antiqua" w:hAnsi="Book Antiqua" w:cs="TimesNewRomanPSMT"/>
          <w:b/>
          <w:color w:val="C00000"/>
          <w:sz w:val="24"/>
          <w:szCs w:val="24"/>
        </w:rPr>
        <w:br/>
      </w:r>
      <w:r w:rsidR="000A62B9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o rajdzie. </w:t>
      </w:r>
      <w:r w:rsidR="000A62B9" w:rsidRPr="000A62B9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 xml:space="preserve">Przez </w:t>
      </w:r>
      <w:r w:rsidR="00ED47A8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>pierwszych</w:t>
      </w:r>
      <w:r w:rsidR="000A62B9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 xml:space="preserve"> </w:t>
      </w:r>
      <w:r w:rsidR="000A62B9" w:rsidRPr="000A62B9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 xml:space="preserve">7 dni roboczych przyjmowane będą zapisy tylko </w:t>
      </w:r>
      <w:r w:rsidR="00ED47A8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br/>
      </w:r>
      <w:r w:rsidR="000A62B9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 xml:space="preserve">i wyłącznie </w:t>
      </w:r>
      <w:r w:rsidR="000A62B9" w:rsidRPr="000A62B9">
        <w:rPr>
          <w:rFonts w:ascii="Book Antiqua" w:hAnsi="Book Antiqua" w:cs="TimesNewRomanPSMT"/>
          <w:b/>
          <w:color w:val="C00000"/>
          <w:sz w:val="24"/>
          <w:szCs w:val="24"/>
          <w:u w:val="single"/>
        </w:rPr>
        <w:t>od mieszkańców gminy Kołaczkowo.</w:t>
      </w:r>
      <w:r w:rsid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 </w:t>
      </w:r>
    </w:p>
    <w:p w:rsidR="006E3F43" w:rsidRPr="00EF258A" w:rsidRDefault="00EF258A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4</w:t>
      </w:r>
      <w:r w:rsidR="006E3F43" w:rsidRPr="00EF258A">
        <w:rPr>
          <w:rFonts w:ascii="Book Antiqua" w:hAnsi="Book Antiqua" w:cs="TimesNewRomanPSMT"/>
          <w:sz w:val="24"/>
          <w:szCs w:val="24"/>
        </w:rPr>
        <w:t>. W przypadku wycofania się uczestnika wpisowe nie podlega zwrotowi.</w:t>
      </w:r>
    </w:p>
    <w:p w:rsidR="000A62B9" w:rsidRDefault="00EF258A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lastRenderedPageBreak/>
        <w:t>5</w:t>
      </w:r>
      <w:r w:rsidR="006E3F43" w:rsidRPr="00EF258A">
        <w:rPr>
          <w:rFonts w:ascii="Book Antiqua" w:hAnsi="Book Antiqua" w:cs="TimesNewRomanPSMT"/>
          <w:sz w:val="24"/>
          <w:szCs w:val="24"/>
        </w:rPr>
        <w:t>. Każdy uczestnik bierze udział w imprezie na własną odpowiedzialność i ponosi wszystkie konsekwencje spo</w:t>
      </w:r>
      <w:r w:rsidR="007A708D">
        <w:rPr>
          <w:rFonts w:ascii="Book Antiqua" w:hAnsi="Book Antiqua" w:cs="TimesNewRomanPSMT"/>
          <w:sz w:val="24"/>
          <w:szCs w:val="24"/>
        </w:rPr>
        <w:t>wodowanych przez siebie zdarzeń</w:t>
      </w:r>
      <w:r w:rsidR="006E3F43" w:rsidRPr="00EF258A">
        <w:rPr>
          <w:rFonts w:ascii="Book Antiqua" w:hAnsi="Book Antiqua" w:cs="TimesNewRomanPSMT"/>
          <w:sz w:val="24"/>
          <w:szCs w:val="24"/>
        </w:rPr>
        <w:t xml:space="preserve"> </w:t>
      </w:r>
      <w:r w:rsidR="007A708D">
        <w:rPr>
          <w:rFonts w:ascii="Book Antiqua" w:hAnsi="Book Antiqua" w:cs="TimesNewRomanPSMT"/>
          <w:sz w:val="24"/>
          <w:szCs w:val="24"/>
        </w:rPr>
        <w:t>(ubezpieczenie we własnym zakresie).</w:t>
      </w:r>
    </w:p>
    <w:p w:rsidR="006E3F43" w:rsidRDefault="00EF258A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6</w:t>
      </w:r>
      <w:r w:rsidR="006E3F43" w:rsidRPr="00EF258A">
        <w:rPr>
          <w:rFonts w:ascii="Book Antiqua" w:hAnsi="Book Antiqua" w:cs="TimesNewRomanPSMT"/>
          <w:sz w:val="24"/>
          <w:szCs w:val="24"/>
        </w:rPr>
        <w:t>. Uczestnik zobowiązany jest do przestrzegania wszystkich obowiązujących przepisów prawa o ruchu drogowym, a w szczególności zakazu kierowania pojazdem pod wpływem alkoholu.</w:t>
      </w:r>
    </w:p>
    <w:p w:rsidR="000A62B9" w:rsidRPr="000A62B9" w:rsidRDefault="000A62B9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color w:val="C00000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7. </w:t>
      </w:r>
      <w:r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KAŻDY UCZESTNIK RAJDU ZOBOWIĄZANY JEST DO JAZDY </w:t>
      </w:r>
      <w:r w:rsidRPr="000A62B9">
        <w:rPr>
          <w:rFonts w:ascii="Book Antiqua" w:hAnsi="Book Antiqua" w:cs="TimesNewRomanPSMT"/>
          <w:b/>
          <w:color w:val="C00000"/>
          <w:sz w:val="24"/>
          <w:szCs w:val="24"/>
        </w:rPr>
        <w:br/>
        <w:t>W KAMIZELCE ODBLASKOWEJ.</w:t>
      </w:r>
    </w:p>
    <w:p w:rsidR="006E3F43" w:rsidRPr="000A62B9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color w:val="FF0000"/>
          <w:sz w:val="24"/>
          <w:szCs w:val="24"/>
        </w:rPr>
      </w:pP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5 SPOSÓB PRZEPROWADZENIA IMPREZY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1.Uczestnicy gromadzą się na starcie w Grabowie Królewskim. Tam nastąpi powitanie i otwarcie rajdu. Uczestnicy po potwierdzeniu obecności otrzymają regulam</w:t>
      </w:r>
      <w:r w:rsidR="00CD31D7">
        <w:rPr>
          <w:rFonts w:ascii="Book Antiqua" w:hAnsi="Book Antiqua" w:cs="TimesNewRomanPSMT"/>
          <w:sz w:val="24"/>
          <w:szCs w:val="24"/>
        </w:rPr>
        <w:t xml:space="preserve">in rajdu, mapkę z trasą rajdu </w:t>
      </w:r>
      <w:r w:rsidRPr="00EF258A">
        <w:rPr>
          <w:rFonts w:ascii="Book Antiqua" w:hAnsi="Book Antiqua" w:cs="TimesNewRomanPSMT"/>
          <w:sz w:val="24"/>
          <w:szCs w:val="24"/>
        </w:rPr>
        <w:t>oraz</w:t>
      </w:r>
      <w:r w:rsidR="007A708D">
        <w:rPr>
          <w:rFonts w:ascii="Book Antiqua" w:hAnsi="Book Antiqua" w:cs="TimesNewRomanPSMT"/>
          <w:sz w:val="24"/>
          <w:szCs w:val="24"/>
        </w:rPr>
        <w:t xml:space="preserve"> </w:t>
      </w:r>
      <w:r w:rsidRPr="00EF258A">
        <w:rPr>
          <w:rFonts w:ascii="Book Antiqua" w:hAnsi="Book Antiqua" w:cs="TimesNewRomanPSMT"/>
          <w:sz w:val="24"/>
          <w:szCs w:val="24"/>
        </w:rPr>
        <w:t>kartę uczestnika.</w:t>
      </w:r>
    </w:p>
    <w:p w:rsidR="00CC2186" w:rsidRPr="000A62B9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color w:val="C00000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2.Na trasie rajdu odbywają się konkurencje rekreacyjno-sportowe: </w:t>
      </w:r>
      <w:r w:rsidR="00CC2186">
        <w:rPr>
          <w:rFonts w:ascii="Book Antiqua" w:hAnsi="Book Antiqua" w:cs="TimesNewRomanPSMT"/>
          <w:sz w:val="24"/>
          <w:szCs w:val="24"/>
        </w:rPr>
        <w:t xml:space="preserve">rzut </w:t>
      </w:r>
      <w:r w:rsidR="00C3548B">
        <w:rPr>
          <w:rFonts w:ascii="Book Antiqua" w:hAnsi="Book Antiqua" w:cs="TimesNewRomanPSMT"/>
          <w:sz w:val="24"/>
          <w:szCs w:val="24"/>
        </w:rPr>
        <w:t>kośćmi</w:t>
      </w:r>
      <w:r w:rsidR="00CC2186">
        <w:rPr>
          <w:rFonts w:ascii="Book Antiqua" w:hAnsi="Book Antiqua" w:cs="TimesNewRomanPSMT"/>
          <w:sz w:val="24"/>
          <w:szCs w:val="24"/>
        </w:rPr>
        <w:t xml:space="preserve"> </w:t>
      </w:r>
      <w:r w:rsidRPr="00EF258A">
        <w:rPr>
          <w:rFonts w:ascii="Book Antiqua" w:hAnsi="Book Antiqua" w:cs="TimesNewRomanPSMT"/>
          <w:sz w:val="24"/>
          <w:szCs w:val="24"/>
        </w:rPr>
        <w:t xml:space="preserve">(Sokolniki), </w:t>
      </w:r>
      <w:r w:rsidR="00C3548B">
        <w:rPr>
          <w:rFonts w:ascii="Book Antiqua" w:hAnsi="Book Antiqua" w:cs="TimesNewRomanPSMT"/>
          <w:sz w:val="24"/>
          <w:szCs w:val="24"/>
        </w:rPr>
        <w:t xml:space="preserve">rzut lotką do celu </w:t>
      </w:r>
      <w:r w:rsidRPr="00EF258A">
        <w:rPr>
          <w:rFonts w:ascii="Book Antiqua" w:hAnsi="Book Antiqua" w:cs="TimesNewRomanPSMT"/>
          <w:sz w:val="24"/>
          <w:szCs w:val="24"/>
        </w:rPr>
        <w:t>(Borzykowo</w:t>
      </w:r>
      <w:r w:rsidRPr="000A62B9">
        <w:rPr>
          <w:rFonts w:ascii="Book Antiqua" w:hAnsi="Book Antiqua" w:cs="TimesNewRomanPSMT"/>
          <w:color w:val="000000" w:themeColor="text1"/>
          <w:sz w:val="24"/>
          <w:szCs w:val="24"/>
        </w:rPr>
        <w:t>).</w:t>
      </w:r>
      <w:r w:rsidRPr="000A62B9">
        <w:rPr>
          <w:rFonts w:ascii="Book Antiqua" w:hAnsi="Book Antiqua" w:cs="TimesNewRomanPSMT"/>
          <w:color w:val="C00000"/>
          <w:sz w:val="24"/>
          <w:szCs w:val="24"/>
        </w:rPr>
        <w:t xml:space="preserve"> </w:t>
      </w:r>
      <w:r w:rsidR="007A36D4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Uczestnik zobowiązany jest do startu </w:t>
      </w:r>
      <w:r w:rsidR="007A36D4" w:rsidRPr="000A62B9">
        <w:rPr>
          <w:rFonts w:ascii="Book Antiqua" w:hAnsi="Book Antiqua" w:cs="TimesNewRomanPSMT"/>
          <w:b/>
          <w:color w:val="C00000"/>
          <w:sz w:val="24"/>
          <w:szCs w:val="24"/>
        </w:rPr>
        <w:br/>
        <w:t>w jednej z nich.</w:t>
      </w:r>
    </w:p>
    <w:p w:rsidR="006E3F43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3.Na </w:t>
      </w:r>
      <w:r w:rsidR="007A708D">
        <w:rPr>
          <w:rFonts w:ascii="Book Antiqua" w:hAnsi="Book Antiqua" w:cs="TimesNewRomanPSMT"/>
          <w:sz w:val="24"/>
          <w:szCs w:val="24"/>
        </w:rPr>
        <w:t>mecie</w:t>
      </w:r>
      <w:r w:rsidRPr="00EF258A">
        <w:rPr>
          <w:rFonts w:ascii="Book Antiqua" w:hAnsi="Book Antiqua" w:cs="TimesNewRomanPSMT"/>
          <w:sz w:val="24"/>
          <w:szCs w:val="24"/>
        </w:rPr>
        <w:t xml:space="preserve"> należy zwrócić kartę uczestnika z odpowiedziami na zadane pytania</w:t>
      </w:r>
      <w:r w:rsidR="00CC2186">
        <w:rPr>
          <w:rFonts w:ascii="Book Antiqua" w:hAnsi="Book Antiqua" w:cs="TimesNewRomanPSMT"/>
          <w:sz w:val="24"/>
          <w:szCs w:val="24"/>
        </w:rPr>
        <w:t xml:space="preserve"> dotyczące</w:t>
      </w:r>
      <w:r w:rsidR="00B20616">
        <w:rPr>
          <w:rFonts w:ascii="Book Antiqua" w:hAnsi="Book Antiqua" w:cs="TimesNewRomanPSMT"/>
          <w:b/>
          <w:sz w:val="24"/>
          <w:szCs w:val="24"/>
        </w:rPr>
        <w:t xml:space="preserve"> historii regionu</w:t>
      </w:r>
      <w:r w:rsidRPr="00136A91">
        <w:rPr>
          <w:rFonts w:ascii="Book Antiqua" w:hAnsi="Book Antiqua" w:cs="TimesNewRomanPSMT"/>
          <w:b/>
          <w:sz w:val="24"/>
          <w:szCs w:val="24"/>
        </w:rPr>
        <w:t>.</w:t>
      </w:r>
      <w:r w:rsidRPr="00EF258A">
        <w:rPr>
          <w:rFonts w:ascii="Book Antiqua" w:hAnsi="Book Antiqua" w:cs="TimesNewRomanPSMT"/>
          <w:sz w:val="24"/>
          <w:szCs w:val="24"/>
        </w:rPr>
        <w:t xml:space="preserve"> Karty z konkursu wiedzy zostaną sprawdzone i szczęśliwcy zostaną nagrodzeni pozycjami książkowymi.</w:t>
      </w:r>
    </w:p>
    <w:p w:rsidR="00CD31D7" w:rsidRDefault="00CC2186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sz w:val="24"/>
          <w:szCs w:val="24"/>
        </w:rPr>
      </w:pPr>
      <w:r w:rsidRPr="007A36D4">
        <w:rPr>
          <w:rFonts w:ascii="Book Antiqua" w:hAnsi="Book Antiqua" w:cs="TimesNewRomanPSMT"/>
          <w:sz w:val="24"/>
          <w:szCs w:val="24"/>
        </w:rPr>
        <w:t>4.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CD31D7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Uczestnik </w:t>
      </w:r>
      <w:r w:rsidR="00CF63A7" w:rsidRPr="000A62B9">
        <w:rPr>
          <w:rFonts w:ascii="Book Antiqua" w:hAnsi="Book Antiqua" w:cs="TimesNewRomanPSMT"/>
          <w:b/>
          <w:color w:val="C00000"/>
          <w:sz w:val="24"/>
          <w:szCs w:val="24"/>
        </w:rPr>
        <w:t>zobowiązany jest do wykonania 2</w:t>
      </w:r>
      <w:r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 fotografii</w:t>
      </w:r>
      <w:r w:rsidR="00CD31D7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 dokumentujących przejechaną trasę</w:t>
      </w:r>
      <w:r w:rsidR="00CF63A7"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 – trzy miejsc</w:t>
      </w:r>
      <w:r w:rsidR="007A36D4" w:rsidRPr="000A62B9">
        <w:rPr>
          <w:rFonts w:ascii="Book Antiqua" w:hAnsi="Book Antiqua" w:cs="TimesNewRomanPSMT"/>
          <w:b/>
          <w:color w:val="C00000"/>
          <w:sz w:val="24"/>
          <w:szCs w:val="24"/>
        </w:rPr>
        <w:t>a do wyboru</w:t>
      </w:r>
      <w:r w:rsidR="007A36D4">
        <w:rPr>
          <w:rFonts w:ascii="Book Antiqua" w:hAnsi="Book Antiqua" w:cs="TimesNewRomanPSMT"/>
          <w:b/>
          <w:sz w:val="24"/>
          <w:szCs w:val="24"/>
        </w:rPr>
        <w:t xml:space="preserve"> (mural Szamarzewo, f</w:t>
      </w:r>
      <w:r w:rsidR="00CF63A7">
        <w:rPr>
          <w:rFonts w:ascii="Book Antiqua" w:hAnsi="Book Antiqua" w:cs="TimesNewRomanPSMT"/>
          <w:b/>
          <w:sz w:val="24"/>
          <w:szCs w:val="24"/>
        </w:rPr>
        <w:t xml:space="preserve">igura </w:t>
      </w:r>
      <w:r w:rsidR="007A36D4">
        <w:rPr>
          <w:rFonts w:ascii="Book Antiqua" w:hAnsi="Book Antiqua" w:cs="TimesNewRomanPSMT"/>
          <w:b/>
          <w:sz w:val="24"/>
          <w:szCs w:val="24"/>
        </w:rPr>
        <w:br/>
      </w:r>
      <w:r w:rsidR="00CF63A7">
        <w:rPr>
          <w:rFonts w:ascii="Book Antiqua" w:hAnsi="Book Antiqua" w:cs="TimesNewRomanPSMT"/>
          <w:b/>
          <w:sz w:val="24"/>
          <w:szCs w:val="24"/>
        </w:rPr>
        <w:t>w Borkowie</w:t>
      </w:r>
      <w:r w:rsidR="00F17441">
        <w:rPr>
          <w:rFonts w:ascii="Book Antiqua" w:hAnsi="Book Antiqua" w:cs="TimesNewRomanPSMT"/>
          <w:b/>
          <w:sz w:val="24"/>
          <w:szCs w:val="24"/>
        </w:rPr>
        <w:t>, świetlica</w:t>
      </w:r>
      <w:r w:rsidR="007A36D4">
        <w:rPr>
          <w:rFonts w:ascii="Book Antiqua" w:hAnsi="Book Antiqua" w:cs="TimesNewRomanPSMT"/>
          <w:b/>
          <w:sz w:val="24"/>
          <w:szCs w:val="24"/>
        </w:rPr>
        <w:t xml:space="preserve"> w Gorazdowie)</w:t>
      </w:r>
      <w:r w:rsidR="00CD31D7" w:rsidRPr="00CD31D7">
        <w:rPr>
          <w:rFonts w:ascii="Book Antiqua" w:hAnsi="Book Antiqua" w:cs="TimesNewRomanPSMT"/>
          <w:b/>
          <w:sz w:val="24"/>
          <w:szCs w:val="24"/>
        </w:rPr>
        <w:t>. Zdjęcia należy okazać przy odbiorze nagród</w:t>
      </w:r>
      <w:r w:rsidR="007A36D4">
        <w:rPr>
          <w:rFonts w:ascii="Book Antiqua" w:hAnsi="Book Antiqua" w:cs="TimesNewRomanPSMT"/>
          <w:b/>
          <w:sz w:val="24"/>
          <w:szCs w:val="24"/>
        </w:rPr>
        <w:t xml:space="preserve"> </w:t>
      </w:r>
      <w:r w:rsidR="007A36D4" w:rsidRPr="00ED47A8">
        <w:rPr>
          <w:rFonts w:ascii="Book Antiqua" w:hAnsi="Book Antiqua" w:cs="TimesNewRomanPSMT"/>
          <w:b/>
          <w:color w:val="C00000"/>
          <w:sz w:val="24"/>
          <w:szCs w:val="24"/>
        </w:rPr>
        <w:t>(</w:t>
      </w:r>
      <w:r w:rsidR="00CD31D7" w:rsidRPr="00ED47A8">
        <w:rPr>
          <w:rFonts w:ascii="Book Antiqua" w:hAnsi="Book Antiqua" w:cs="TimesNewRomanPSMT"/>
          <w:b/>
          <w:color w:val="C00000"/>
          <w:sz w:val="24"/>
          <w:szCs w:val="24"/>
        </w:rPr>
        <w:t>grupowe</w:t>
      </w:r>
      <w:r w:rsidR="00C3548B" w:rsidRPr="00ED47A8">
        <w:rPr>
          <w:rFonts w:ascii="Book Antiqua" w:hAnsi="Book Antiqua" w:cs="TimesNewRomanPSMT"/>
          <w:b/>
          <w:color w:val="C00000"/>
          <w:sz w:val="24"/>
          <w:szCs w:val="24"/>
        </w:rPr>
        <w:t xml:space="preserve">, </w:t>
      </w:r>
      <w:r w:rsidR="007A36D4" w:rsidRPr="00ED47A8">
        <w:rPr>
          <w:rFonts w:ascii="Book Antiqua" w:hAnsi="Book Antiqua" w:cs="TimesNewRomanPSMT"/>
          <w:b/>
          <w:color w:val="C00000"/>
          <w:sz w:val="24"/>
          <w:szCs w:val="24"/>
        </w:rPr>
        <w:t xml:space="preserve">pojedynczych osób, </w:t>
      </w:r>
      <w:proofErr w:type="spellStart"/>
      <w:r w:rsidR="00C3548B" w:rsidRPr="00ED47A8">
        <w:rPr>
          <w:rFonts w:ascii="Book Antiqua" w:hAnsi="Book Antiqua" w:cs="TimesNewRomanPSMT"/>
          <w:b/>
          <w:color w:val="C00000"/>
          <w:sz w:val="24"/>
          <w:szCs w:val="24"/>
        </w:rPr>
        <w:t>selfie</w:t>
      </w:r>
      <w:proofErr w:type="spellEnd"/>
      <w:r w:rsidR="00CD31D7" w:rsidRPr="00ED47A8">
        <w:rPr>
          <w:rFonts w:ascii="Book Antiqua" w:hAnsi="Book Antiqua" w:cs="TimesNewRomanPSMT"/>
          <w:b/>
          <w:color w:val="C00000"/>
          <w:sz w:val="24"/>
          <w:szCs w:val="24"/>
        </w:rPr>
        <w:t>)</w:t>
      </w:r>
      <w:r w:rsidR="00CD31D7" w:rsidRPr="00CD31D7">
        <w:rPr>
          <w:rFonts w:ascii="Book Antiqua" w:hAnsi="Book Antiqua" w:cs="TimesNewRomanPSMT"/>
          <w:b/>
          <w:sz w:val="24"/>
          <w:szCs w:val="24"/>
        </w:rPr>
        <w:t>.</w:t>
      </w:r>
      <w:r w:rsidR="00CD31D7">
        <w:rPr>
          <w:rFonts w:ascii="Book Antiqua" w:hAnsi="Book Antiqua" w:cs="TimesNewRomanPSMT"/>
          <w:sz w:val="24"/>
          <w:szCs w:val="24"/>
        </w:rPr>
        <w:t xml:space="preserve"> </w:t>
      </w:r>
      <w:r w:rsidR="00CD31D7" w:rsidRPr="00CD31D7">
        <w:rPr>
          <w:rFonts w:ascii="Book Antiqua" w:hAnsi="Book Antiqua" w:cs="TimesNewRomanPSMT"/>
          <w:b/>
          <w:sz w:val="24"/>
          <w:szCs w:val="24"/>
        </w:rPr>
        <w:t xml:space="preserve">Uczestnik, który nie ma możliwości </w:t>
      </w:r>
      <w:r w:rsidR="00CD31D7">
        <w:rPr>
          <w:rFonts w:ascii="Book Antiqua" w:hAnsi="Book Antiqua" w:cs="TimesNewRomanPSMT"/>
          <w:b/>
          <w:sz w:val="24"/>
          <w:szCs w:val="24"/>
        </w:rPr>
        <w:t xml:space="preserve">wykonania fotografii powinien ten fakt zgłosić </w:t>
      </w:r>
      <w:r w:rsidR="00CD31D7" w:rsidRPr="00F17441">
        <w:rPr>
          <w:rFonts w:ascii="Book Antiqua" w:hAnsi="Book Antiqua" w:cs="TimesNewRomanPSMT"/>
          <w:b/>
          <w:sz w:val="24"/>
          <w:szCs w:val="24"/>
          <w:u w:val="single"/>
        </w:rPr>
        <w:t>na starcie rajdu</w:t>
      </w:r>
      <w:r w:rsidR="00CD31D7">
        <w:rPr>
          <w:rFonts w:ascii="Book Antiqua" w:hAnsi="Book Antiqua" w:cs="TimesNewRomanPSMT"/>
          <w:b/>
          <w:sz w:val="24"/>
          <w:szCs w:val="24"/>
        </w:rPr>
        <w:t xml:space="preserve">. </w:t>
      </w:r>
      <w:r w:rsidR="00136A91">
        <w:rPr>
          <w:rFonts w:ascii="Book Antiqua" w:hAnsi="Book Antiqua" w:cs="TimesNewRomanPSMT"/>
          <w:b/>
          <w:sz w:val="24"/>
          <w:szCs w:val="24"/>
        </w:rPr>
        <w:t xml:space="preserve">Wykonane kadry z rajdu można przesłać na adres mailowy: </w:t>
      </w:r>
      <w:hyperlink r:id="rId7" w:history="1">
        <w:r w:rsidR="00136A91" w:rsidRPr="00C86A53">
          <w:rPr>
            <w:rStyle w:val="Hipercze"/>
            <w:rFonts w:ascii="Book Antiqua" w:hAnsi="Book Antiqua" w:cs="TimesNewRomanPSMT"/>
            <w:b/>
            <w:sz w:val="24"/>
            <w:szCs w:val="24"/>
          </w:rPr>
          <w:t>gokkolaczkowo@wp.pl</w:t>
        </w:r>
      </w:hyperlink>
      <w:r w:rsidR="00136A91">
        <w:rPr>
          <w:rFonts w:ascii="Book Antiqua" w:hAnsi="Book Antiqua" w:cs="TimesNewRomanPSMT"/>
          <w:b/>
          <w:sz w:val="24"/>
          <w:szCs w:val="24"/>
        </w:rPr>
        <w:t xml:space="preserve"> </w:t>
      </w:r>
      <w:r w:rsidR="007A6473">
        <w:rPr>
          <w:rFonts w:ascii="Book Antiqua" w:hAnsi="Book Antiqua" w:cs="TimesNewRomanPSMT"/>
          <w:b/>
          <w:sz w:val="24"/>
          <w:szCs w:val="24"/>
        </w:rPr>
        <w:t xml:space="preserve">(każda relacja będzie mile widziana). </w:t>
      </w:r>
    </w:p>
    <w:p w:rsidR="007A708D" w:rsidRPr="00EF258A" w:rsidRDefault="00CC2186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5</w:t>
      </w:r>
      <w:r w:rsidR="007A708D">
        <w:rPr>
          <w:rFonts w:ascii="Book Antiqua" w:hAnsi="Book Antiqua" w:cs="TimesNewRomanPSMT"/>
          <w:sz w:val="24"/>
          <w:szCs w:val="24"/>
        </w:rPr>
        <w:t xml:space="preserve">. Na mecie każdy uczestnik rajdu zapewniony ma ciepły posiłek. </w:t>
      </w:r>
    </w:p>
    <w:p w:rsidR="006E3F43" w:rsidRPr="00EF258A" w:rsidRDefault="00CC2186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6</w:t>
      </w:r>
      <w:r w:rsidR="006E3F43" w:rsidRPr="00EF258A">
        <w:rPr>
          <w:rFonts w:ascii="Book Antiqua" w:hAnsi="Book Antiqua" w:cs="TimesNewRomanPSMT"/>
          <w:sz w:val="24"/>
          <w:szCs w:val="24"/>
        </w:rPr>
        <w:t>.Trzech najlepszych uczestników w sportowo-rekreacyjnych otrzymuje upominki.</w:t>
      </w:r>
    </w:p>
    <w:p w:rsidR="006E3F43" w:rsidRDefault="00CC2186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7</w:t>
      </w:r>
      <w:r w:rsidR="006E3F43" w:rsidRPr="00EF258A">
        <w:rPr>
          <w:rFonts w:ascii="Book Antiqua" w:hAnsi="Book Antiqua" w:cs="TimesNewRomanPSMT"/>
          <w:sz w:val="24"/>
          <w:szCs w:val="24"/>
        </w:rPr>
        <w:t>. Organizator przewidział nagrody</w:t>
      </w:r>
      <w:r w:rsidR="007A708D">
        <w:rPr>
          <w:rFonts w:ascii="Book Antiqua" w:hAnsi="Book Antiqua" w:cs="TimesNewRomanPSMT"/>
          <w:sz w:val="24"/>
          <w:szCs w:val="24"/>
        </w:rPr>
        <w:t xml:space="preserve"> za ukończenie rajdu do godz. 14:30 i zwrócenie </w:t>
      </w:r>
      <w:r w:rsidR="00F17441">
        <w:rPr>
          <w:rFonts w:ascii="Book Antiqua" w:hAnsi="Book Antiqua" w:cs="TimesNewRomanPSMT"/>
          <w:sz w:val="24"/>
          <w:szCs w:val="24"/>
        </w:rPr>
        <w:t xml:space="preserve">na mecie </w:t>
      </w:r>
      <w:r w:rsidR="007A708D">
        <w:rPr>
          <w:rFonts w:ascii="Book Antiqua" w:hAnsi="Book Antiqua" w:cs="TimesNewRomanPSMT"/>
          <w:sz w:val="24"/>
          <w:szCs w:val="24"/>
        </w:rPr>
        <w:t>karty uczestnika.</w:t>
      </w:r>
    </w:p>
    <w:p w:rsidR="000A62B9" w:rsidRPr="000A62B9" w:rsidRDefault="000A62B9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b/>
          <w:color w:val="C00000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8. </w:t>
      </w:r>
      <w:r w:rsidRPr="000A62B9">
        <w:rPr>
          <w:rFonts w:ascii="Book Antiqua" w:hAnsi="Book Antiqua" w:cs="TimesNewRomanPSMT"/>
          <w:b/>
          <w:color w:val="C00000"/>
          <w:sz w:val="24"/>
          <w:szCs w:val="24"/>
        </w:rPr>
        <w:t xml:space="preserve">Osoby, które trasę rajdu pokonają w kamizelce odblaskowej i kasku wezmą udział w losowaniu nagrody specjalnej. </w:t>
      </w:r>
    </w:p>
    <w:p w:rsidR="007A708D" w:rsidRDefault="007A708D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6E3F43" w:rsidRPr="00EF258A" w:rsidRDefault="007A708D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§ 6</w:t>
      </w:r>
      <w:r w:rsidR="006E3F43" w:rsidRPr="00EF258A">
        <w:rPr>
          <w:rFonts w:ascii="Book Antiqua" w:hAnsi="Book Antiqua" w:cs="TimesNewRomanPS-BoldMT"/>
          <w:b/>
          <w:bCs/>
          <w:sz w:val="24"/>
          <w:szCs w:val="24"/>
        </w:rPr>
        <w:t xml:space="preserve"> POSTANOWIENIA KOŃCOWE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1.Rajd odbędzie się bez względu na warunki atmosferyczne.</w:t>
      </w:r>
    </w:p>
    <w:p w:rsidR="006E3F43" w:rsidRPr="00EF258A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2.Organizator zastrzega sobie prawo do zmiany trasy raju z przyczyn niezależnych od Organizatora, a mających wpływ na bezpieczeństwo, o czym poinformuje uczestników rajdu.</w:t>
      </w:r>
    </w:p>
    <w:p w:rsidR="006E3F43" w:rsidRDefault="006E3F43" w:rsidP="006E3F4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>3.Uczestnicy rajdu, którzy nie zwrócili wypożyczonych książek w terminie, będą mogli je oddać podczas trwania rajdu nie płacąc kary.</w:t>
      </w:r>
    </w:p>
    <w:p w:rsidR="00B557C0" w:rsidRDefault="00003E00" w:rsidP="00B557C0">
      <w:pPr>
        <w:pStyle w:val="Tekstpodstawowywcity"/>
        <w:spacing w:line="240" w:lineRule="auto"/>
        <w:ind w:left="0"/>
        <w:jc w:val="both"/>
        <w:rPr>
          <w:rStyle w:val="ilfuvd"/>
          <w:rFonts w:ascii="Book Antiqua" w:hAnsi="Book Antiqua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4. </w:t>
      </w:r>
      <w:r w:rsidR="00B557C0">
        <w:rPr>
          <w:rFonts w:ascii="Book Antiqua" w:hAnsi="Book Antiqua" w:cs="TimesNewRomanPSMT"/>
          <w:sz w:val="24"/>
          <w:szCs w:val="24"/>
        </w:rPr>
        <w:t xml:space="preserve">Zgłoszenie udziału w rajdzie jest jednoznaczne z wyrażeniem zgody </w:t>
      </w:r>
      <w:r w:rsidR="00B557C0" w:rsidRPr="00B557C0">
        <w:rPr>
          <w:rStyle w:val="ilfuvd"/>
          <w:rFonts w:ascii="Book Antiqua" w:hAnsi="Book Antiqua"/>
          <w:bCs/>
          <w:sz w:val="24"/>
          <w:szCs w:val="24"/>
        </w:rPr>
        <w:t>na przetwarzanie danych osobowych (zawartych w karcie uczestnika)</w:t>
      </w:r>
      <w:r w:rsidR="00B557C0" w:rsidRPr="00B557C0">
        <w:rPr>
          <w:rStyle w:val="ilfuvd"/>
          <w:rFonts w:ascii="Book Antiqua" w:hAnsi="Book Antiqua"/>
          <w:sz w:val="24"/>
          <w:szCs w:val="24"/>
        </w:rPr>
        <w:t xml:space="preserve"> dla potrzeb niezbędnych do realizacji procesu przeprowadzenia</w:t>
      </w:r>
      <w:r w:rsidR="00B557C0">
        <w:rPr>
          <w:rStyle w:val="ilfuvd"/>
          <w:rFonts w:ascii="Book Antiqua" w:hAnsi="Book Antiqua"/>
          <w:sz w:val="24"/>
          <w:szCs w:val="24"/>
        </w:rPr>
        <w:t xml:space="preserve"> rajdu</w:t>
      </w:r>
      <w:r w:rsidR="00B557C0" w:rsidRPr="00B557C0">
        <w:rPr>
          <w:rStyle w:val="ilfuvd"/>
          <w:rFonts w:ascii="Book Antiqua" w:hAnsi="Book Antiqua"/>
          <w:sz w:val="24"/>
          <w:szCs w:val="24"/>
        </w:rPr>
        <w:t xml:space="preserve">. Administratorem danych jest Gminny Ośrodek Kultury im. Wł. Reymonta w Kołaczkowie. Więcej informacji </w:t>
      </w:r>
      <w:r w:rsidR="00B557C0">
        <w:rPr>
          <w:rStyle w:val="ilfuvd"/>
          <w:rFonts w:ascii="Book Antiqua" w:hAnsi="Book Antiqua"/>
          <w:sz w:val="24"/>
          <w:szCs w:val="24"/>
        </w:rPr>
        <w:br/>
      </w:r>
      <w:r w:rsidR="00B557C0" w:rsidRPr="00B557C0">
        <w:rPr>
          <w:rStyle w:val="ilfuvd"/>
          <w:rFonts w:ascii="Book Antiqua" w:hAnsi="Book Antiqua"/>
          <w:sz w:val="24"/>
          <w:szCs w:val="24"/>
        </w:rPr>
        <w:t xml:space="preserve">o </w:t>
      </w:r>
      <w:r w:rsidR="00B557C0">
        <w:rPr>
          <w:rStyle w:val="ilfuvd"/>
          <w:rFonts w:ascii="Book Antiqua" w:hAnsi="Book Antiqua"/>
          <w:sz w:val="24"/>
          <w:szCs w:val="24"/>
        </w:rPr>
        <w:t>przetwarzaniu danych uzyskać można</w:t>
      </w:r>
      <w:r w:rsidR="00B557C0" w:rsidRPr="00B557C0">
        <w:rPr>
          <w:rStyle w:val="ilfuvd"/>
          <w:rFonts w:ascii="Book Antiqua" w:hAnsi="Book Antiqua"/>
          <w:sz w:val="24"/>
          <w:szCs w:val="24"/>
        </w:rPr>
        <w:t xml:space="preserve"> w siedzibie Administratora.</w:t>
      </w:r>
    </w:p>
    <w:p w:rsidR="007A6473" w:rsidRDefault="00B557C0" w:rsidP="00CD31D7">
      <w:pPr>
        <w:spacing w:line="240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Style w:val="ilfuvd"/>
          <w:rFonts w:ascii="Book Antiqua" w:hAnsi="Book Antiqua"/>
          <w:sz w:val="24"/>
          <w:szCs w:val="24"/>
        </w:rPr>
        <w:t xml:space="preserve">5. </w:t>
      </w:r>
      <w:r>
        <w:rPr>
          <w:rFonts w:ascii="Book Antiqua" w:hAnsi="Book Antiqua" w:cs="TimesNewRomanPSMT"/>
          <w:sz w:val="24"/>
          <w:szCs w:val="24"/>
        </w:rPr>
        <w:t xml:space="preserve">Zgłoszenie udziału w rajdzie jest jednoznaczne z </w:t>
      </w:r>
      <w:r>
        <w:rPr>
          <w:rFonts w:ascii="Book Antiqua" w:hAnsi="Book Antiqua" w:cs="Times New Roman"/>
          <w:sz w:val="24"/>
          <w:szCs w:val="24"/>
        </w:rPr>
        <w:t>wyrażeniem zgody</w:t>
      </w:r>
      <w:r w:rsidRPr="00B557C0">
        <w:rPr>
          <w:rFonts w:ascii="Book Antiqua" w:hAnsi="Book Antiqua" w:cs="Times New Roman"/>
          <w:sz w:val="24"/>
          <w:szCs w:val="24"/>
        </w:rPr>
        <w:t xml:space="preserve"> na nieodpłatne upublicznienie wizerunku w formie zdjęć i filmów zarejestrowanych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lastRenderedPageBreak/>
        <w:t>podczas realizacji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7C0">
        <w:rPr>
          <w:rFonts w:ascii="Book Antiqua" w:hAnsi="Book Antiqua" w:cs="Times New Roman"/>
          <w:sz w:val="24"/>
          <w:szCs w:val="24"/>
        </w:rPr>
        <w:t>rajdu</w:t>
      </w:r>
      <w:r>
        <w:rPr>
          <w:rFonts w:ascii="Book Antiqua" w:hAnsi="Book Antiqua" w:cs="Times New Roman"/>
          <w:sz w:val="24"/>
          <w:szCs w:val="24"/>
        </w:rPr>
        <w:t xml:space="preserve"> row</w:t>
      </w:r>
      <w:r w:rsidR="00B20616">
        <w:rPr>
          <w:rFonts w:ascii="Book Antiqua" w:hAnsi="Book Antiqua" w:cs="Times New Roman"/>
          <w:sz w:val="24"/>
          <w:szCs w:val="24"/>
        </w:rPr>
        <w:t>erowego „Rowerem po książkę 2022</w:t>
      </w:r>
      <w:r>
        <w:rPr>
          <w:rFonts w:ascii="Book Antiqua" w:hAnsi="Book Antiqua" w:cs="Times New Roman"/>
          <w:sz w:val="24"/>
          <w:szCs w:val="24"/>
        </w:rPr>
        <w:t>”.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7C0">
        <w:rPr>
          <w:rFonts w:ascii="Book Antiqua" w:hAnsi="Book Antiqua" w:cs="Times New Roman"/>
          <w:sz w:val="24"/>
          <w:szCs w:val="24"/>
        </w:rPr>
        <w:t>Wizerunek będzie wykorzy</w:t>
      </w:r>
      <w:r>
        <w:rPr>
          <w:rFonts w:ascii="Book Antiqua" w:hAnsi="Book Antiqua" w:cs="Times New Roman"/>
          <w:sz w:val="24"/>
          <w:szCs w:val="24"/>
        </w:rPr>
        <w:t>stywany tylko i wyłącznie w celach</w:t>
      </w:r>
      <w:r w:rsidRPr="00B557C0">
        <w:rPr>
          <w:rFonts w:ascii="Book Antiqua" w:hAnsi="Book Antiqua" w:cs="Times New Roman"/>
          <w:sz w:val="24"/>
          <w:szCs w:val="24"/>
        </w:rPr>
        <w:t xml:space="preserve"> promocji </w:t>
      </w:r>
      <w:r>
        <w:rPr>
          <w:rFonts w:ascii="Book Antiqua" w:hAnsi="Book Antiqua" w:cs="Times New Roman"/>
          <w:sz w:val="24"/>
          <w:szCs w:val="24"/>
        </w:rPr>
        <w:t xml:space="preserve">rajdu. </w:t>
      </w:r>
      <w:r w:rsidRPr="00B557C0">
        <w:rPr>
          <w:rFonts w:ascii="Book Antiqua" w:hAnsi="Book Antiqua" w:cs="Times New Roman"/>
          <w:sz w:val="24"/>
          <w:szCs w:val="24"/>
        </w:rPr>
        <w:t xml:space="preserve">Wizerunek będzie rozpowszechniany na stronach internetowych, </w:t>
      </w:r>
      <w:r>
        <w:rPr>
          <w:rFonts w:ascii="Book Antiqua" w:hAnsi="Book Antiqua" w:cs="Times New Roman"/>
          <w:sz w:val="24"/>
          <w:szCs w:val="24"/>
        </w:rPr>
        <w:t xml:space="preserve">w </w:t>
      </w:r>
      <w:r w:rsidRPr="00B557C0">
        <w:rPr>
          <w:rFonts w:ascii="Book Antiqua" w:hAnsi="Book Antiqua" w:cs="Times New Roman"/>
          <w:sz w:val="24"/>
          <w:szCs w:val="24"/>
        </w:rPr>
        <w:t>gazetach</w:t>
      </w:r>
      <w:r>
        <w:rPr>
          <w:rFonts w:ascii="Book Antiqua" w:hAnsi="Book Antiqua" w:cs="Times New Roman"/>
          <w:sz w:val="24"/>
          <w:szCs w:val="24"/>
        </w:rPr>
        <w:t xml:space="preserve"> i innych formach przekazu.</w:t>
      </w:r>
      <w:r>
        <w:rPr>
          <w:rFonts w:ascii="Book Antiqua" w:hAnsi="Book Antiqua" w:cs="Times New Roman"/>
          <w:sz w:val="24"/>
          <w:szCs w:val="24"/>
        </w:rPr>
        <w:br/>
        <w:t xml:space="preserve">6. </w:t>
      </w:r>
      <w:r>
        <w:rPr>
          <w:rFonts w:ascii="Book Antiqua" w:hAnsi="Book Antiqua" w:cs="TimesNewRomanPSMT"/>
          <w:sz w:val="24"/>
          <w:szCs w:val="24"/>
        </w:rPr>
        <w:t>Nieznajomość R</w:t>
      </w:r>
      <w:r w:rsidR="006E3F43" w:rsidRPr="00EF258A">
        <w:rPr>
          <w:rFonts w:ascii="Book Antiqua" w:hAnsi="Book Antiqua" w:cs="TimesNewRomanPSMT"/>
          <w:sz w:val="24"/>
          <w:szCs w:val="24"/>
        </w:rPr>
        <w:t xml:space="preserve">egulaminu nie zwalnia </w:t>
      </w:r>
      <w:r w:rsidR="00CD31D7">
        <w:rPr>
          <w:rFonts w:ascii="Book Antiqua" w:hAnsi="Book Antiqua" w:cs="TimesNewRomanPSMT"/>
          <w:sz w:val="24"/>
          <w:szCs w:val="24"/>
        </w:rPr>
        <w:t>z obowiązku jego przestrzegania.</w:t>
      </w:r>
    </w:p>
    <w:p w:rsidR="007A6473" w:rsidRPr="007A6473" w:rsidRDefault="007A6473" w:rsidP="00CD31D7">
      <w:pPr>
        <w:spacing w:line="240" w:lineRule="auto"/>
        <w:jc w:val="both"/>
        <w:rPr>
          <w:rFonts w:ascii="Book Antiqua" w:hAnsi="Book Antiqua" w:cs="TimesNewRomanPSMT"/>
          <w:b/>
          <w:noProof/>
          <w:sz w:val="24"/>
          <w:szCs w:val="24"/>
          <w:lang w:eastAsia="pl-PL"/>
        </w:rPr>
      </w:pPr>
    </w:p>
    <w:p w:rsidR="007A6473" w:rsidRPr="007A6473" w:rsidRDefault="007A6473" w:rsidP="007A6473">
      <w:pPr>
        <w:spacing w:line="240" w:lineRule="auto"/>
        <w:ind w:left="6372" w:firstLine="708"/>
        <w:jc w:val="both"/>
        <w:rPr>
          <w:rFonts w:ascii="Book Antiqua" w:hAnsi="Book Antiqua" w:cs="TimesNewRomanPSMT"/>
          <w:b/>
          <w:noProof/>
          <w:sz w:val="24"/>
          <w:szCs w:val="24"/>
          <w:lang w:eastAsia="pl-PL"/>
        </w:rPr>
      </w:pPr>
      <w:r w:rsidRPr="007A6473">
        <w:rPr>
          <w:rFonts w:ascii="Book Antiqua" w:hAnsi="Book Antiqua" w:cs="TimesNewRomanPSMT"/>
          <w:b/>
          <w:noProof/>
          <w:sz w:val="24"/>
          <w:szCs w:val="24"/>
          <w:lang w:eastAsia="pl-PL"/>
        </w:rPr>
        <w:t>Załącznik</w:t>
      </w:r>
    </w:p>
    <w:p w:rsidR="007A6473" w:rsidRDefault="007A6473" w:rsidP="00CD31D7">
      <w:pPr>
        <w:spacing w:line="240" w:lineRule="auto"/>
        <w:jc w:val="both"/>
        <w:rPr>
          <w:rFonts w:ascii="Book Antiqua" w:hAnsi="Book Antiqua" w:cs="TimesNewRomanPSMT"/>
          <w:noProof/>
          <w:sz w:val="24"/>
          <w:szCs w:val="24"/>
          <w:lang w:eastAsia="pl-PL"/>
        </w:rPr>
      </w:pPr>
    </w:p>
    <w:p w:rsidR="007A6473" w:rsidRPr="007A6473" w:rsidRDefault="007A6473" w:rsidP="00CD31D7">
      <w:pPr>
        <w:spacing w:line="240" w:lineRule="auto"/>
        <w:jc w:val="both"/>
        <w:rPr>
          <w:rFonts w:ascii="Book Antiqua" w:hAnsi="Book Antiqua" w:cs="TimesNewRomanPSMT"/>
          <w:b/>
          <w:noProof/>
          <w:sz w:val="24"/>
          <w:szCs w:val="24"/>
          <w:lang w:eastAsia="pl-PL"/>
        </w:rPr>
      </w:pPr>
      <w:r w:rsidRPr="007A6473">
        <w:rPr>
          <w:rFonts w:ascii="Book Antiqua" w:hAnsi="Book Antiqua" w:cs="TimesNewRomanPSMT"/>
          <w:b/>
          <w:noProof/>
          <w:sz w:val="24"/>
          <w:szCs w:val="24"/>
          <w:lang w:eastAsia="pl-PL"/>
        </w:rPr>
        <w:t>Mapka 11.Rajdu Rowerem po Książkę</w:t>
      </w:r>
    </w:p>
    <w:p w:rsidR="007A6473" w:rsidRDefault="007A6473" w:rsidP="00CD31D7">
      <w:pPr>
        <w:spacing w:line="240" w:lineRule="auto"/>
        <w:jc w:val="both"/>
        <w:rPr>
          <w:rFonts w:ascii="Book Antiqua" w:hAnsi="Book Antiqua" w:cs="TimesNewRomanPSMT"/>
          <w:noProof/>
          <w:sz w:val="24"/>
          <w:szCs w:val="24"/>
          <w:lang w:eastAsia="pl-PL"/>
        </w:rPr>
      </w:pPr>
    </w:p>
    <w:p w:rsidR="007A6473" w:rsidRPr="007A6473" w:rsidRDefault="00B20616" w:rsidP="00CD31D7">
      <w:pPr>
        <w:spacing w:line="240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noProof/>
          <w:sz w:val="24"/>
          <w:szCs w:val="24"/>
          <w:lang w:eastAsia="pl-PL"/>
        </w:rPr>
        <w:drawing>
          <wp:inline distT="0" distB="0" distL="0" distR="0">
            <wp:extent cx="5760720" cy="4440751"/>
            <wp:effectExtent l="19050" t="0" r="0" b="0"/>
            <wp:docPr id="2" name="Obraz 1" descr="C:\Users\USER\Desktop\Mapa rajdu rowerow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 rajdu rowerowe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473" w:rsidRPr="007A6473" w:rsidSect="00C1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3F43"/>
    <w:rsid w:val="00003E00"/>
    <w:rsid w:val="00025E76"/>
    <w:rsid w:val="000A62B9"/>
    <w:rsid w:val="00102DD2"/>
    <w:rsid w:val="0012086C"/>
    <w:rsid w:val="00136A91"/>
    <w:rsid w:val="00144FAD"/>
    <w:rsid w:val="001F4775"/>
    <w:rsid w:val="0020774D"/>
    <w:rsid w:val="00387366"/>
    <w:rsid w:val="00450522"/>
    <w:rsid w:val="004668EE"/>
    <w:rsid w:val="0050371A"/>
    <w:rsid w:val="005848D9"/>
    <w:rsid w:val="006E3F43"/>
    <w:rsid w:val="0070731B"/>
    <w:rsid w:val="007A36D4"/>
    <w:rsid w:val="007A6473"/>
    <w:rsid w:val="007A708D"/>
    <w:rsid w:val="00803492"/>
    <w:rsid w:val="008C7813"/>
    <w:rsid w:val="00AB3300"/>
    <w:rsid w:val="00B20616"/>
    <w:rsid w:val="00B557C0"/>
    <w:rsid w:val="00B71AD7"/>
    <w:rsid w:val="00C14EA9"/>
    <w:rsid w:val="00C3548B"/>
    <w:rsid w:val="00C53AF8"/>
    <w:rsid w:val="00CC2186"/>
    <w:rsid w:val="00CD31D7"/>
    <w:rsid w:val="00CF63A7"/>
    <w:rsid w:val="00E5744C"/>
    <w:rsid w:val="00EC4B59"/>
    <w:rsid w:val="00ED47A8"/>
    <w:rsid w:val="00EF258A"/>
    <w:rsid w:val="00F17441"/>
    <w:rsid w:val="00F41198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58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557C0"/>
    <w:pPr>
      <w:tabs>
        <w:tab w:val="right" w:pos="6237"/>
      </w:tabs>
      <w:suppressAutoHyphens/>
      <w:spacing w:after="0" w:line="400" w:lineRule="exact"/>
      <w:ind w:left="35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lfuvd">
    <w:name w:val="ilfuvd"/>
    <w:basedOn w:val="Domylnaczcionkaakapitu"/>
    <w:rsid w:val="00B557C0"/>
  </w:style>
  <w:style w:type="paragraph" w:styleId="Nagwek">
    <w:name w:val="header"/>
    <w:basedOn w:val="Normalny"/>
    <w:link w:val="NagwekZnak"/>
    <w:uiPriority w:val="99"/>
    <w:semiHidden/>
    <w:unhideWhenUsed/>
    <w:rsid w:val="00CC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186"/>
  </w:style>
  <w:style w:type="character" w:styleId="Hipercze">
    <w:name w:val="Hyperlink"/>
    <w:basedOn w:val="Domylnaczcionkaakapitu"/>
    <w:uiPriority w:val="99"/>
    <w:unhideWhenUsed/>
    <w:rsid w:val="00CC2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okkolaczkowo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kkolaczkowo@wp.p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Kołaczkowo</dc:creator>
  <cp:lastModifiedBy>Użytkownik systemu Windows</cp:lastModifiedBy>
  <cp:revision>25</cp:revision>
  <cp:lastPrinted>2021-07-14T07:17:00Z</cp:lastPrinted>
  <dcterms:created xsi:type="dcterms:W3CDTF">2019-04-01T12:48:00Z</dcterms:created>
  <dcterms:modified xsi:type="dcterms:W3CDTF">2022-03-22T09:21:00Z</dcterms:modified>
</cp:coreProperties>
</file>